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D5" w:rsidRDefault="00A934D5" w:rsidP="00A934D5">
      <w:pPr>
        <w:spacing w:after="0"/>
        <w:jc w:val="center"/>
        <w:rPr>
          <w:b/>
          <w:sz w:val="28"/>
          <w:szCs w:val="28"/>
        </w:rPr>
      </w:pPr>
      <w:r w:rsidRPr="00E42691">
        <w:rPr>
          <w:b/>
          <w:sz w:val="28"/>
          <w:szCs w:val="28"/>
        </w:rPr>
        <w:t>Что делать, если ребенка травят в школе: инст</w:t>
      </w:r>
      <w:r>
        <w:rPr>
          <w:b/>
          <w:sz w:val="28"/>
          <w:szCs w:val="28"/>
        </w:rPr>
        <w:t>рукция для родителей</w:t>
      </w:r>
      <w:r>
        <w:rPr>
          <w:b/>
          <w:sz w:val="28"/>
          <w:szCs w:val="28"/>
        </w:rPr>
        <w:t>.</w:t>
      </w:r>
    </w:p>
    <w:p w:rsidR="00A934D5" w:rsidRDefault="00A934D5" w:rsidP="00A934D5">
      <w:pPr>
        <w:spacing w:after="0"/>
        <w:jc w:val="center"/>
        <w:rPr>
          <w:b/>
          <w:sz w:val="28"/>
          <w:szCs w:val="28"/>
        </w:rPr>
      </w:pPr>
      <w:r w:rsidRPr="00E42691">
        <w:rPr>
          <w:b/>
          <w:sz w:val="28"/>
          <w:szCs w:val="28"/>
        </w:rPr>
        <w:t>Часть 3</w:t>
      </w:r>
    </w:p>
    <w:p w:rsidR="00A934D5" w:rsidRPr="00E42691" w:rsidRDefault="00A934D5" w:rsidP="00A934D5">
      <w:pPr>
        <w:spacing w:after="0"/>
        <w:jc w:val="center"/>
        <w:rPr>
          <w:b/>
          <w:sz w:val="28"/>
          <w:szCs w:val="28"/>
        </w:rPr>
      </w:pPr>
    </w:p>
    <w:p w:rsidR="00A934D5" w:rsidRDefault="00A934D5" w:rsidP="00A934D5">
      <w:pPr>
        <w:spacing w:after="0"/>
        <w:jc w:val="center"/>
        <w:rPr>
          <w:sz w:val="24"/>
          <w:szCs w:val="24"/>
        </w:rPr>
      </w:pPr>
      <w:r w:rsidRPr="00E42691">
        <w:rPr>
          <w:noProof/>
          <w:sz w:val="24"/>
          <w:szCs w:val="24"/>
          <w:lang w:eastAsia="ru-RU"/>
        </w:rPr>
        <w:drawing>
          <wp:inline distT="0" distB="0" distL="0" distR="0" wp14:anchorId="5E1B541C" wp14:editId="59769FF8">
            <wp:extent cx="4822166" cy="3420521"/>
            <wp:effectExtent l="0" t="0" r="0" b="8890"/>
            <wp:docPr id="20" name="Рисунок 20" descr="D:\Users\Teacher\Downloads\IMG_8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Users\Teacher\Downloads\IMG_8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803" cy="34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D5" w:rsidRPr="00E42691" w:rsidRDefault="00A934D5" w:rsidP="00A934D5">
      <w:pPr>
        <w:spacing w:after="0"/>
        <w:jc w:val="center"/>
        <w:rPr>
          <w:sz w:val="24"/>
          <w:szCs w:val="24"/>
        </w:rPr>
      </w:pP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noProof/>
          <w:sz w:val="24"/>
          <w:szCs w:val="24"/>
          <w:lang w:eastAsia="ru-RU"/>
        </w:rPr>
        <w:drawing>
          <wp:inline distT="0" distB="0" distL="0" distR="0" wp14:anchorId="36E3D937" wp14:editId="5E10F0F0">
            <wp:extent cx="301625" cy="301625"/>
            <wp:effectExtent l="0" t="0" r="0" b="3175"/>
            <wp:docPr id="18" name="Рисунок 1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691">
        <w:rPr>
          <w:sz w:val="24"/>
          <w:szCs w:val="24"/>
        </w:rPr>
        <w:t> </w:t>
      </w:r>
      <w:r w:rsidRPr="00E42691">
        <w:rPr>
          <w:b/>
          <w:sz w:val="24"/>
          <w:szCs w:val="24"/>
        </w:rPr>
        <w:t xml:space="preserve">Чего </w:t>
      </w:r>
      <w:r w:rsidRPr="00E42691">
        <w:rPr>
          <w:b/>
          <w:sz w:val="28"/>
          <w:szCs w:val="28"/>
        </w:rPr>
        <w:t xml:space="preserve">не </w:t>
      </w:r>
      <w:r w:rsidRPr="00E42691">
        <w:rPr>
          <w:b/>
          <w:sz w:val="24"/>
          <w:szCs w:val="24"/>
        </w:rPr>
        <w:t>надо делать</w:t>
      </w: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Часто взрослые, сталкиваясь с травлей в детском коллективе, совершают типичные ошибки, которые приводят к тому, что ситуация травли консервируется или даже усугубляется. Итак, чего не надо делать в случае травли.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t>1. Ждать, что само пройдет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Само не проходит. У детей до подросткового возраста – точно. Позже есть небольшой шанс, что в группе найдутся достаточно авторитетные дети, не обязательно лидеры, которые вдруг увидят эту ситуацию не как привычную игру, а как жестокость и недостойное поведение и решатся заявить о своем видении. Это может если не полностью прекратить, то сильно уменьшить травлю. Но до примерно 12 лет детям сложно опираться на собственные моральные ориентиры и тем более идти против группового давления (это и взрослым дается непросто). </w:t>
      </w:r>
      <w:r w:rsidRPr="00E42691">
        <w:rPr>
          <w:b/>
          <w:i/>
          <w:sz w:val="24"/>
          <w:szCs w:val="24"/>
        </w:rPr>
        <w:t>Если взрослые не занимаются атмосферой в детской группе, травля сама по себе никуда не денется</w:t>
      </w:r>
      <w:r w:rsidRPr="00E42691">
        <w:rPr>
          <w:sz w:val="24"/>
          <w:szCs w:val="24"/>
        </w:rPr>
        <w:t>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t>2. Искать причины и объяснения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Причин, по которым возникает травля много: и потребность возраста, и давление закрытой системы, и личные особенности детей, и недостаток опыта у педагогов, и фоновая агрессия в обществе. Все это очень важно и интересно, </w:t>
      </w:r>
      <w:proofErr w:type="gramStart"/>
      <w:r w:rsidRPr="00E42691">
        <w:rPr>
          <w:sz w:val="24"/>
          <w:szCs w:val="24"/>
        </w:rPr>
        <w:t>и</w:t>
      </w:r>
      <w:proofErr w:type="gramEnd"/>
      <w:r w:rsidRPr="00E42691">
        <w:rPr>
          <w:sz w:val="24"/>
          <w:szCs w:val="24"/>
        </w:rPr>
        <w:t xml:space="preserve"> безусловно стоит изучать и понимать. Но множество вполне объективно существующих причин не делают травлю приемлемой. Можно долго искать причины и факторы, вызывающие какую-то болезнь, но нельзя делать это вместо помощи тем, кто страдает уже сегодня. Травля в конкретном классе, от которой страдают прямо сейчас конкретные дети – не вопрос научных изысканий, это вопрос морали и прав человека. </w:t>
      </w:r>
      <w:r w:rsidRPr="00E42691">
        <w:rPr>
          <w:b/>
          <w:i/>
          <w:sz w:val="24"/>
          <w:szCs w:val="24"/>
        </w:rPr>
        <w:t>Издевательство недопустимо</w:t>
      </w:r>
      <w:r w:rsidRPr="00E42691">
        <w:rPr>
          <w:sz w:val="24"/>
          <w:szCs w:val="24"/>
        </w:rPr>
        <w:t>. Никакие особенности школы, общества, семей и детей не могут служить оправданием травли.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lastRenderedPageBreak/>
        <w:t>3. Путать травлю и непопулярность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Суть травли – не в том, что кто-то кого-то не любит. Суть травли – насилие. Это групповое насилие, эмоциональное и/или физическое. И именно за это отвечает взрослый, которому доверена группа детей. За их защищенность от насилия. Популярность - это вопрос психологический. Групповое насилие – это вопрос нарушения прав.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t xml:space="preserve">4. </w:t>
      </w:r>
      <w:proofErr w:type="spellStart"/>
      <w:proofErr w:type="gramStart"/>
      <w:r w:rsidRPr="00E42691">
        <w:rPr>
          <w:b/>
          <w:sz w:val="24"/>
          <w:szCs w:val="24"/>
        </w:rPr>
        <w:t>C</w:t>
      </w:r>
      <w:proofErr w:type="gramEnd"/>
      <w:r w:rsidRPr="00E42691">
        <w:rPr>
          <w:b/>
          <w:sz w:val="24"/>
          <w:szCs w:val="24"/>
        </w:rPr>
        <w:t>читать</w:t>
      </w:r>
      <w:proofErr w:type="spellEnd"/>
      <w:r w:rsidRPr="00E42691">
        <w:rPr>
          <w:b/>
          <w:sz w:val="24"/>
          <w:szCs w:val="24"/>
        </w:rPr>
        <w:t xml:space="preserve"> травлю проблемой только жертвы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Родителям важно понимать</w:t>
      </w:r>
      <w:r w:rsidRPr="00E42691">
        <w:rPr>
          <w:b/>
          <w:i/>
          <w:sz w:val="24"/>
          <w:szCs w:val="24"/>
        </w:rPr>
        <w:t>: если это не вашего ребенка травят – не думайте, что у вас нет повода для беспокойства</w:t>
      </w:r>
      <w:r w:rsidRPr="00E42691">
        <w:rPr>
          <w:sz w:val="24"/>
          <w:szCs w:val="24"/>
        </w:rPr>
        <w:t>. Не говоря уже о том, что тлеющая подолгу травля всегда прорывается вспышками настоящего насилия. И тогда абсолютно любой – в том числе и ваш – ребенок может оказаться «назначен» группой исполнить ее волю и «дать ему как следует». Он сам потом не сможет объяснить, почему так озверел и почему сделал то, что ему вовсе не свойственно. Ну, а дальше варианты. Либо он сам рискует совершить серьезное преступление, либо доведенная до отчаяния жертва даст отпор, и может произойти все что угодно.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t xml:space="preserve">5. </w:t>
      </w:r>
      <w:proofErr w:type="spellStart"/>
      <w:proofErr w:type="gramStart"/>
      <w:r w:rsidRPr="00E42691">
        <w:rPr>
          <w:b/>
          <w:sz w:val="24"/>
          <w:szCs w:val="24"/>
        </w:rPr>
        <w:t>C</w:t>
      </w:r>
      <w:proofErr w:type="gramEnd"/>
      <w:r w:rsidRPr="00E42691">
        <w:rPr>
          <w:b/>
          <w:sz w:val="24"/>
          <w:szCs w:val="24"/>
        </w:rPr>
        <w:t>читать</w:t>
      </w:r>
      <w:proofErr w:type="spellEnd"/>
      <w:r w:rsidRPr="00E42691">
        <w:rPr>
          <w:b/>
          <w:sz w:val="24"/>
          <w:szCs w:val="24"/>
        </w:rPr>
        <w:t xml:space="preserve"> травлю проблемой личностей, а не группы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b/>
          <w:i/>
          <w:sz w:val="24"/>
          <w:szCs w:val="24"/>
        </w:rPr>
        <w:t>«Козлом отпущения» может стать каждый. Это иллюзия, что для этого надо быть каким-то особенным.</w:t>
      </w:r>
      <w:r w:rsidRPr="00E42691">
        <w:rPr>
          <w:sz w:val="24"/>
          <w:szCs w:val="24"/>
        </w:rPr>
        <w:t xml:space="preserve"> Очки (веснушки), толщина (худоба), национальность, дешевая одежда – все может стать основанием для объявления жертвы «не такой».</w:t>
      </w:r>
      <w:r w:rsidRPr="00E42691">
        <w:rPr>
          <w:b/>
          <w:i/>
          <w:sz w:val="24"/>
          <w:szCs w:val="24"/>
        </w:rPr>
        <w:t xml:space="preserve"> Причина травли – не в особенностях жертвы, а в особенностях группы</w:t>
      </w:r>
      <w:r w:rsidRPr="00E42691">
        <w:rPr>
          <w:sz w:val="24"/>
          <w:szCs w:val="24"/>
        </w:rPr>
        <w:t>. Один и тот же ребенок может быть изгоем в одной группе и своим в другой. Или перестать быть изгоем в той же самой за короткий срок, скажем, после смены классного руководителя.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Так же не имеет смысла сводить причину травли к качествам тех, кто травит. Конечно, роль инициаторов травли часто берут на себя дети не самые благополучные внутренне. Но одних только их качеств недостаточно. Часто </w:t>
      </w:r>
      <w:proofErr w:type="gramStart"/>
      <w:r w:rsidRPr="00E42691">
        <w:rPr>
          <w:sz w:val="24"/>
          <w:szCs w:val="24"/>
        </w:rPr>
        <w:t>самые</w:t>
      </w:r>
      <w:proofErr w:type="gramEnd"/>
      <w:r w:rsidRPr="00E42691">
        <w:rPr>
          <w:sz w:val="24"/>
          <w:szCs w:val="24"/>
        </w:rPr>
        <w:t xml:space="preserve"> отъявленные </w:t>
      </w:r>
      <w:proofErr w:type="spellStart"/>
      <w:r w:rsidRPr="00E42691">
        <w:rPr>
          <w:sz w:val="24"/>
          <w:szCs w:val="24"/>
        </w:rPr>
        <w:t>травители</w:t>
      </w:r>
      <w:proofErr w:type="spellEnd"/>
      <w:r w:rsidRPr="00E42691">
        <w:rPr>
          <w:sz w:val="24"/>
          <w:szCs w:val="24"/>
        </w:rPr>
        <w:t>, случайно оказавшись с жертвой вдвоем, например, на продленке, мирно с ней играют. А если учитель вмешивается и начинает активно работать с травлей, агрессоры иногда за считанные дни меняют свое поведение, хотя, конечно, они не могли бы так стремительно решить свои «внутренние проблемы» или повысить свой «культурный уровень».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Эта ошибка лежит в основе попыток преодолеть травлю путем «разговоров по душам» или «индивидуальной работы с психологом». С жертвой ли, с агрессорами ли. Травля, как любое </w:t>
      </w:r>
      <w:proofErr w:type="spellStart"/>
      <w:r w:rsidRPr="00E42691">
        <w:rPr>
          <w:sz w:val="24"/>
          <w:szCs w:val="24"/>
        </w:rPr>
        <w:t>застревание</w:t>
      </w:r>
      <w:proofErr w:type="spellEnd"/>
      <w:r w:rsidRPr="00E42691">
        <w:rPr>
          <w:sz w:val="24"/>
          <w:szCs w:val="24"/>
        </w:rPr>
        <w:t xml:space="preserve"> в деструктивной динамике – болезнь группы. И работать надо с группой в целом. Обсуждать происходящее, устанавливать новые правила. И только в этом контексте могут быть полезны разговоры с жертвой и обидчиками.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i/>
          <w:sz w:val="24"/>
          <w:szCs w:val="24"/>
        </w:rPr>
      </w:pPr>
      <w:r w:rsidRPr="00E42691">
        <w:rPr>
          <w:sz w:val="24"/>
          <w:szCs w:val="24"/>
        </w:rPr>
        <w:t xml:space="preserve">Пытаться решить проблему травли, решая личные проблемы действующих лиц, – все </w:t>
      </w:r>
      <w:proofErr w:type="gramStart"/>
      <w:r w:rsidRPr="00E42691">
        <w:rPr>
          <w:sz w:val="24"/>
          <w:szCs w:val="24"/>
        </w:rPr>
        <w:t>равно</w:t>
      </w:r>
      <w:proofErr w:type="gramEnd"/>
      <w:r w:rsidRPr="00E42691">
        <w:rPr>
          <w:sz w:val="24"/>
          <w:szCs w:val="24"/>
        </w:rPr>
        <w:t xml:space="preserve"> что пытаться решить проблему аварий на дорогах не разумными правилами дорожного движения и контролем за их исполнением, а развитием у каждого отдельного водителя скорости реакции, вежливости и любви к ближнему</w:t>
      </w:r>
      <w:r w:rsidRPr="00E42691">
        <w:rPr>
          <w:b/>
          <w:i/>
          <w:sz w:val="24"/>
          <w:szCs w:val="24"/>
        </w:rPr>
        <w:t>. Одна из основных задач возраста в конце начальной и средней школе – разобраться в правилах общежития, научиться жить в социуме. И правила должны задавать взрослые. </w:t>
      </w:r>
    </w:p>
    <w:p w:rsidR="00A934D5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lastRenderedPageBreak/>
        <w:t>6. Давить на жалость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Логика травли состоит в том, что луч прожектора общего негативного внимания обращен на жертву, и она мечется в нем, как обреченный кролик в свете фар автомобиля. Поэтому любые разговоры о жертве подкрепляют травлю. Наша задача – перевести луч прожектора на саму травлю как явление, сделать мишенью насилие как таковое.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b/>
          <w:sz w:val="24"/>
          <w:szCs w:val="24"/>
        </w:rPr>
        <w:t>7. Принимать правила игры </w:t>
      </w:r>
    </w:p>
    <w:p w:rsidR="00A934D5" w:rsidRPr="00E42691" w:rsidRDefault="00A934D5" w:rsidP="00A934D5">
      <w:pPr>
        <w:spacing w:after="0"/>
        <w:rPr>
          <w:b/>
          <w:i/>
          <w:sz w:val="24"/>
          <w:szCs w:val="24"/>
        </w:rPr>
      </w:pPr>
      <w:r w:rsidRPr="00E42691">
        <w:rPr>
          <w:sz w:val="24"/>
          <w:szCs w:val="24"/>
        </w:rPr>
        <w:t xml:space="preserve">Это самое важное, пожалуй. Ситуация травли сдвигает «точку нормы». Через какое-то время </w:t>
      </w:r>
      <w:proofErr w:type="gramStart"/>
      <w:r w:rsidRPr="00E42691">
        <w:rPr>
          <w:sz w:val="24"/>
          <w:szCs w:val="24"/>
        </w:rPr>
        <w:t>всем</w:t>
      </w:r>
      <w:proofErr w:type="gramEnd"/>
      <w:r w:rsidRPr="00E42691">
        <w:rPr>
          <w:sz w:val="24"/>
          <w:szCs w:val="24"/>
        </w:rPr>
        <w:t xml:space="preserve"> кажется, что так и надо, «таких» и надо травить, а как же иначе – ведь они «такие». </w:t>
      </w:r>
      <w:r w:rsidRPr="00E42691">
        <w:rPr>
          <w:b/>
          <w:i/>
          <w:sz w:val="24"/>
          <w:szCs w:val="24"/>
        </w:rPr>
        <w:t xml:space="preserve">Если не </w:t>
      </w:r>
      <w:proofErr w:type="spellStart"/>
      <w:r w:rsidRPr="00E42691">
        <w:rPr>
          <w:b/>
          <w:i/>
          <w:sz w:val="24"/>
          <w:szCs w:val="24"/>
        </w:rPr>
        <w:t>конфронтировать</w:t>
      </w:r>
      <w:proofErr w:type="spellEnd"/>
      <w:r w:rsidRPr="00E42691">
        <w:rPr>
          <w:b/>
          <w:i/>
          <w:sz w:val="24"/>
          <w:szCs w:val="24"/>
        </w:rPr>
        <w:t xml:space="preserve"> с самой идеей травли, ничего не получится.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Любая ситуация насилия провоцирует выбор: либо «меня бьют, потому что я слабый, и всегда будут бить», либо «меня бить не будут, потому что я сильный и бить буду я». При всей кажущейся разнице обе эти позиции сходны. Они обе базируются на одном и том же убеждении о том, как устроен мир. </w:t>
      </w:r>
      <w:r w:rsidRPr="00E42691">
        <w:rPr>
          <w:b/>
          <w:i/>
          <w:sz w:val="24"/>
          <w:szCs w:val="24"/>
        </w:rPr>
        <w:t>А именно: «сильный бьет слабого». И часто взрослые, пытаясь помочь, на самом деле подкрепляют эту картину мира.</w:t>
      </w: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 xml:space="preserve">Нужно идти на конфронтацию, но не конфронтацию с конкретными детьми, а конфронтацию с правилами игры по которым </w:t>
      </w:r>
      <w:proofErr w:type="gramStart"/>
      <w:r w:rsidRPr="00E42691">
        <w:rPr>
          <w:sz w:val="24"/>
          <w:szCs w:val="24"/>
        </w:rPr>
        <w:t>сильный</w:t>
      </w:r>
      <w:proofErr w:type="gramEnd"/>
      <w:r w:rsidRPr="00E42691">
        <w:rPr>
          <w:sz w:val="24"/>
          <w:szCs w:val="24"/>
        </w:rPr>
        <w:t xml:space="preserve"> имеет право бить слабого. С травлей как насилием, как болезнью, </w:t>
      </w:r>
      <w:proofErr w:type="gramStart"/>
      <w:r w:rsidRPr="00E42691">
        <w:rPr>
          <w:sz w:val="24"/>
          <w:szCs w:val="24"/>
        </w:rPr>
        <w:t>отравой</w:t>
      </w:r>
      <w:proofErr w:type="gramEnd"/>
      <w:r w:rsidRPr="00E42691">
        <w:rPr>
          <w:sz w:val="24"/>
          <w:szCs w:val="24"/>
        </w:rPr>
        <w:t>, моральной ржавчиной. С тем, чего не должно быть. Что нельзя оправдывать, от чего ЛЮБОЙ ребенок должен быть защищен – и точка.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E42691" w:rsidRDefault="00A934D5" w:rsidP="00A934D5">
      <w:pPr>
        <w:spacing w:after="0"/>
        <w:rPr>
          <w:b/>
          <w:i/>
          <w:sz w:val="24"/>
          <w:szCs w:val="24"/>
        </w:rPr>
      </w:pPr>
      <w:r w:rsidRPr="00E42691">
        <w:rPr>
          <w:b/>
          <w:i/>
          <w:sz w:val="24"/>
          <w:szCs w:val="24"/>
        </w:rPr>
        <w:t>Без конфронтации здесь невозможно, уговоры не помогут, медиация и «</w:t>
      </w:r>
      <w:proofErr w:type="spellStart"/>
      <w:r w:rsidRPr="00E42691">
        <w:rPr>
          <w:b/>
          <w:i/>
          <w:sz w:val="24"/>
          <w:szCs w:val="24"/>
        </w:rPr>
        <w:t>командообразование</w:t>
      </w:r>
      <w:proofErr w:type="spellEnd"/>
      <w:r w:rsidRPr="00E42691">
        <w:rPr>
          <w:b/>
          <w:i/>
          <w:sz w:val="24"/>
          <w:szCs w:val="24"/>
        </w:rPr>
        <w:t>» тоже. 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</w:t>
      </w:r>
    </w:p>
    <w:p w:rsidR="00A934D5" w:rsidRPr="00CF0BDF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drawing>
          <wp:inline distT="0" distB="0" distL="0" distR="0" wp14:anchorId="782C067B" wp14:editId="4C01A56D">
            <wp:extent cx="301625" cy="301625"/>
            <wp:effectExtent l="0" t="0" r="0" b="3175"/>
            <wp:docPr id="17" name="Рисунок 1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691">
        <w:rPr>
          <w:sz w:val="24"/>
          <w:szCs w:val="24"/>
        </w:rPr>
        <w:t> </w:t>
      </w:r>
      <w:r w:rsidR="00CF0BDF">
        <w:rPr>
          <w:b/>
          <w:sz w:val="24"/>
          <w:szCs w:val="24"/>
        </w:rPr>
        <w:t>Что ВАЖНО</w:t>
      </w:r>
      <w:r w:rsidR="00796E3E" w:rsidRPr="00CF0BDF">
        <w:rPr>
          <w:b/>
          <w:sz w:val="24"/>
          <w:szCs w:val="24"/>
        </w:rPr>
        <w:t xml:space="preserve"> сделать</w:t>
      </w:r>
      <w:r w:rsidR="00796E3E" w:rsidRPr="00CF0BDF">
        <w:rPr>
          <w:sz w:val="24"/>
          <w:szCs w:val="24"/>
        </w:rPr>
        <w:t>:</w:t>
      </w:r>
    </w:p>
    <w:p w:rsidR="00796E3E" w:rsidRPr="00CF0BDF" w:rsidRDefault="00796E3E" w:rsidP="00A934D5">
      <w:pPr>
        <w:spacing w:after="0"/>
        <w:rPr>
          <w:sz w:val="24"/>
          <w:szCs w:val="24"/>
        </w:rPr>
      </w:pPr>
    </w:p>
    <w:p w:rsidR="00A909C8" w:rsidRPr="00A909C8" w:rsidRDefault="00CF0BDF" w:rsidP="00CF0BDF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 w:rsidRPr="00CF0BDF">
        <w:rPr>
          <w:b/>
          <w:sz w:val="24"/>
          <w:szCs w:val="24"/>
        </w:rPr>
        <w:t>О</w:t>
      </w:r>
      <w:r w:rsidR="00A909C8" w:rsidRPr="00CF0BDF">
        <w:rPr>
          <w:b/>
          <w:sz w:val="24"/>
          <w:szCs w:val="24"/>
        </w:rPr>
        <w:t xml:space="preserve">сновная задача </w:t>
      </w:r>
      <w:r w:rsidRPr="00CF0BDF">
        <w:rPr>
          <w:b/>
          <w:sz w:val="24"/>
          <w:szCs w:val="24"/>
        </w:rPr>
        <w:t xml:space="preserve">родителей </w:t>
      </w:r>
      <w:r w:rsidR="00A909C8" w:rsidRPr="00CF0BDF">
        <w:rPr>
          <w:b/>
          <w:sz w:val="24"/>
          <w:szCs w:val="24"/>
        </w:rPr>
        <w:t xml:space="preserve">— быстро распознать </w:t>
      </w:r>
      <w:proofErr w:type="spellStart"/>
      <w:r w:rsidR="00A909C8" w:rsidRPr="00CF0BDF">
        <w:rPr>
          <w:b/>
          <w:sz w:val="24"/>
          <w:szCs w:val="24"/>
        </w:rPr>
        <w:t>буллинг</w:t>
      </w:r>
      <w:proofErr w:type="spellEnd"/>
      <w:r w:rsidR="00A909C8" w:rsidRPr="00CF0BDF">
        <w:rPr>
          <w:b/>
          <w:sz w:val="24"/>
          <w:szCs w:val="24"/>
        </w:rPr>
        <w:t xml:space="preserve"> и помочь ребенку</w:t>
      </w:r>
      <w:r w:rsidR="00A909C8" w:rsidRPr="00A909C8">
        <w:rPr>
          <w:sz w:val="24"/>
          <w:szCs w:val="24"/>
        </w:rPr>
        <w:t>.</w:t>
      </w:r>
    </w:p>
    <w:p w:rsidR="00A934D5" w:rsidRDefault="00CF0BDF" w:rsidP="00A909C8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Конечно, очень важно с самого раннего детства объясня</w:t>
      </w:r>
      <w:r w:rsidR="00A909C8" w:rsidRPr="00A909C8">
        <w:rPr>
          <w:sz w:val="24"/>
          <w:szCs w:val="24"/>
        </w:rPr>
        <w:t>ть ребенку, что ни при каких обстоятельствах нельзя обижать, обзывать, тем более бить другого человека.</w:t>
      </w:r>
    </w:p>
    <w:p w:rsidR="00A909C8" w:rsidRPr="00CF0BDF" w:rsidRDefault="00CF0BDF" w:rsidP="00CF0BDF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Также важно рассказыват</w:t>
      </w:r>
      <w:r w:rsidR="00A909C8" w:rsidRPr="00CF0BDF">
        <w:rPr>
          <w:sz w:val="24"/>
          <w:szCs w:val="24"/>
        </w:rPr>
        <w:t>ь, что если ребенок с этим столкнулся сам — ему нужно обязательно об этом сообщить взрослым.</w:t>
      </w:r>
    </w:p>
    <w:p w:rsidR="00A120B2" w:rsidRPr="00CF0BDF" w:rsidRDefault="00A120B2" w:rsidP="00A120B2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909C8" w:rsidRPr="00CF0BDF" w:rsidRDefault="00A120B2" w:rsidP="00A120B2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t>К сожалению, в 90% случае родитель узнает о травле от других родителей или от самого ребенка, когда ситуация доходит до критической точки. Поэтому взрослым надо внимательно наблюдать за детьми. Дети молчат до последнего.</w:t>
      </w:r>
    </w:p>
    <w:p w:rsidR="00CF0BDF" w:rsidRDefault="00CF0BDF" w:rsidP="00A909C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909C8" w:rsidRPr="00CF0BDF" w:rsidRDefault="00A120B2" w:rsidP="00A909C8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b/>
          <w:i/>
          <w:sz w:val="24"/>
          <w:szCs w:val="24"/>
        </w:rPr>
        <w:t>Как понять, что реб</w:t>
      </w:r>
      <w:r w:rsidRPr="00CF0BDF">
        <w:rPr>
          <w:b/>
          <w:i/>
          <w:sz w:val="24"/>
          <w:szCs w:val="24"/>
        </w:rPr>
        <w:t xml:space="preserve">енка травят в школе? </w:t>
      </w:r>
      <w:r w:rsidR="00A909C8" w:rsidRPr="00CF0BDF">
        <w:rPr>
          <w:b/>
          <w:i/>
          <w:sz w:val="24"/>
          <w:szCs w:val="24"/>
        </w:rPr>
        <w:t>Вот несколько сигналов</w:t>
      </w:r>
      <w:r w:rsidR="00A909C8" w:rsidRPr="00CF0BDF">
        <w:rPr>
          <w:sz w:val="24"/>
          <w:szCs w:val="24"/>
        </w:rPr>
        <w:t>:</w:t>
      </w: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drawing>
          <wp:inline distT="0" distB="0" distL="0" distR="0" wp14:anchorId="7277E579" wp14:editId="7CAB3DA7">
            <wp:extent cx="189781" cy="189781"/>
            <wp:effectExtent l="0" t="0" r="1270" b="127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3" cy="18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DF">
        <w:rPr>
          <w:sz w:val="24"/>
          <w:szCs w:val="24"/>
        </w:rPr>
        <w:t> Ребенок не хочет ходить в школу. Придумывает различные предлоги, прогуливает уроки, меняется его успеваемость.</w:t>
      </w:r>
      <w:r w:rsidR="00A120B2" w:rsidRPr="00CF0BDF">
        <w:rPr>
          <w:sz w:val="24"/>
          <w:szCs w:val="24"/>
        </w:rPr>
        <w:t xml:space="preserve"> Ходит в школу странными путями, огибая опасные места.</w:t>
      </w: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drawing>
          <wp:inline distT="0" distB="0" distL="0" distR="0" wp14:anchorId="7C66781F" wp14:editId="021B3DFE">
            <wp:extent cx="189782" cy="189782"/>
            <wp:effectExtent l="0" t="0" r="1270" b="127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4" cy="18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DF">
        <w:rPr>
          <w:sz w:val="24"/>
          <w:szCs w:val="24"/>
        </w:rPr>
        <w:t> Ребенок становится более замкнутым, подавленным.</w:t>
      </w:r>
      <w:r w:rsidR="00A120B2" w:rsidRPr="00CF0BDF">
        <w:rPr>
          <w:sz w:val="24"/>
          <w:szCs w:val="24"/>
        </w:rPr>
        <w:t xml:space="preserve"> С</w:t>
      </w:r>
      <w:r w:rsidR="00A120B2" w:rsidRPr="00CF0BDF">
        <w:rPr>
          <w:sz w:val="24"/>
          <w:szCs w:val="24"/>
        </w:rPr>
        <w:t xml:space="preserve"> ребенком случаются резкие перепады настроения, </w:t>
      </w: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drawing>
          <wp:inline distT="0" distB="0" distL="0" distR="0" wp14:anchorId="2821AE03" wp14:editId="2F1D7239">
            <wp:extent cx="189782" cy="189782"/>
            <wp:effectExtent l="0" t="0" r="1270" b="127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4" cy="18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0B2" w:rsidRPr="00CF0BDF">
        <w:rPr>
          <w:sz w:val="24"/>
          <w:szCs w:val="24"/>
        </w:rPr>
        <w:t> Внешние признаки: п</w:t>
      </w:r>
      <w:r w:rsidRPr="00CF0BDF">
        <w:rPr>
          <w:sz w:val="24"/>
          <w:szCs w:val="24"/>
        </w:rPr>
        <w:t>орванный рюкзак, куртка, испачканная одежда.</w:t>
      </w:r>
      <w:r w:rsidR="00A120B2" w:rsidRPr="00CF0BDF">
        <w:rPr>
          <w:sz w:val="24"/>
          <w:szCs w:val="24"/>
        </w:rPr>
        <w:t xml:space="preserve"> Теряет вещи и деньги. </w:t>
      </w:r>
      <w:r w:rsidR="00A120B2" w:rsidRPr="00CF0BDF">
        <w:rPr>
          <w:sz w:val="24"/>
          <w:szCs w:val="24"/>
        </w:rPr>
        <w:t>Регулярно приходит из школы с синяками</w:t>
      </w: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drawing>
          <wp:inline distT="0" distB="0" distL="0" distR="0" wp14:anchorId="1DEEA2CD" wp14:editId="66E85E86">
            <wp:extent cx="189782" cy="189782"/>
            <wp:effectExtent l="0" t="0" r="1270" b="127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3" cy="18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0B2" w:rsidRPr="00CF0BDF">
        <w:rPr>
          <w:sz w:val="24"/>
          <w:szCs w:val="24"/>
        </w:rPr>
        <w:t xml:space="preserve"> Плохой сон, аппетит. </w:t>
      </w:r>
    </w:p>
    <w:p w:rsidR="00A120B2" w:rsidRPr="00CF0BDF" w:rsidRDefault="00A909C8" w:rsidP="00A120B2">
      <w:pPr>
        <w:shd w:val="clear" w:color="auto" w:fill="FFFFFF"/>
        <w:spacing w:after="0" w:line="240" w:lineRule="auto"/>
        <w:rPr>
          <w:sz w:val="24"/>
          <w:szCs w:val="24"/>
        </w:rPr>
      </w:pPr>
      <w:r w:rsidRPr="00CF0BDF">
        <w:rPr>
          <w:sz w:val="24"/>
          <w:szCs w:val="24"/>
        </w:rPr>
        <w:lastRenderedPageBreak/>
        <w:drawing>
          <wp:inline distT="0" distB="0" distL="0" distR="0" wp14:anchorId="1610FFFD" wp14:editId="25394E2D">
            <wp:extent cx="172529" cy="172529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8" cy="17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DF">
        <w:rPr>
          <w:sz w:val="24"/>
          <w:szCs w:val="24"/>
        </w:rPr>
        <w:t> Ребенок не делится историями из школьной жизни, не рассказывает о друзьях.</w:t>
      </w:r>
      <w:r w:rsidR="00A120B2" w:rsidRPr="00CF0BDF">
        <w:rPr>
          <w:sz w:val="24"/>
          <w:szCs w:val="24"/>
        </w:rPr>
        <w:t xml:space="preserve"> Он</w:t>
      </w:r>
      <w:r w:rsidR="00A120B2" w:rsidRPr="00CF0BDF">
        <w:rPr>
          <w:sz w:val="24"/>
          <w:szCs w:val="24"/>
        </w:rPr>
        <w:t xml:space="preserve"> отказывается говорить про отношения с одноклассниками</w:t>
      </w:r>
      <w:r w:rsidR="00A120B2" w:rsidRPr="00CF0BDF">
        <w:rPr>
          <w:sz w:val="24"/>
          <w:szCs w:val="24"/>
        </w:rPr>
        <w:t>.</w:t>
      </w: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909C8" w:rsidRPr="00CF0BDF" w:rsidRDefault="00A909C8" w:rsidP="00A909C8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CF0BDF">
        <w:rPr>
          <w:sz w:val="24"/>
          <w:szCs w:val="24"/>
        </w:rPr>
        <w:t>Буллинг</w:t>
      </w:r>
      <w:proofErr w:type="spellEnd"/>
      <w:r w:rsidRPr="00CF0BDF">
        <w:rPr>
          <w:sz w:val="24"/>
          <w:szCs w:val="24"/>
        </w:rPr>
        <w:t xml:space="preserve"> может происходить и в социальных сетях. Спросите у ребенка, с кем он переписывается, с кем дружит, почему с кем-то не общается, как к нему относятся одноклассники. Если ребенок разрешит — почитайте переписки.</w:t>
      </w:r>
      <w:r w:rsidR="00A120B2" w:rsidRPr="00CF0BDF">
        <w:rPr>
          <w:sz w:val="24"/>
          <w:szCs w:val="24"/>
        </w:rPr>
        <w:t xml:space="preserve"> </w:t>
      </w:r>
    </w:p>
    <w:p w:rsidR="00A120B2" w:rsidRPr="00CF0BDF" w:rsidRDefault="00A120B2" w:rsidP="00A909C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CF0BDF" w:rsidRPr="00CF0BDF" w:rsidRDefault="00A120B2" w:rsidP="00CF0BDF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bookmarkStart w:id="0" w:name="_GoBack"/>
      <w:bookmarkEnd w:id="0"/>
      <w:r w:rsidRPr="00CF0BDF">
        <w:rPr>
          <w:b/>
          <w:sz w:val="24"/>
          <w:szCs w:val="24"/>
        </w:rPr>
        <w:t>Если факт т</w:t>
      </w:r>
      <w:r w:rsidR="00796E3E" w:rsidRPr="00CF0BDF">
        <w:rPr>
          <w:b/>
          <w:sz w:val="24"/>
          <w:szCs w:val="24"/>
        </w:rPr>
        <w:t>равли установлен, родителям важно понимать, что травля – это болезнь всего коллектива класса, взаимодействие с отдельными обидчиками ребенка (или их родителями) зачастую неэффективно и может привести к ухудшению ситуации.</w:t>
      </w:r>
      <w:r w:rsidR="00796E3E" w:rsidRPr="00CF0BDF">
        <w:rPr>
          <w:sz w:val="24"/>
          <w:szCs w:val="24"/>
        </w:rPr>
        <w:t xml:space="preserve"> </w:t>
      </w:r>
    </w:p>
    <w:p w:rsidR="00CF0BDF" w:rsidRDefault="00CF0BDF" w:rsidP="00CF0BDF">
      <w:pPr>
        <w:spacing w:after="0"/>
        <w:rPr>
          <w:sz w:val="24"/>
          <w:szCs w:val="24"/>
        </w:rPr>
      </w:pPr>
    </w:p>
    <w:p w:rsidR="00796E3E" w:rsidRPr="00CF0BDF" w:rsidRDefault="00796E3E" w:rsidP="00CF0BDF">
      <w:pPr>
        <w:spacing w:after="0"/>
        <w:rPr>
          <w:b/>
          <w:sz w:val="24"/>
          <w:szCs w:val="24"/>
        </w:rPr>
      </w:pPr>
      <w:r w:rsidRPr="00CF0BDF">
        <w:rPr>
          <w:b/>
          <w:sz w:val="24"/>
          <w:szCs w:val="24"/>
        </w:rPr>
        <w:t>Что же делать?</w:t>
      </w:r>
    </w:p>
    <w:p w:rsidR="00796E3E" w:rsidRPr="00CF0BDF" w:rsidRDefault="00796E3E" w:rsidP="00796E3E">
      <w:pPr>
        <w:pStyle w:val="a5"/>
        <w:spacing w:after="0"/>
        <w:rPr>
          <w:sz w:val="24"/>
          <w:szCs w:val="24"/>
        </w:rPr>
      </w:pPr>
    </w:p>
    <w:p w:rsidR="00A120B2" w:rsidRPr="00CF0BDF" w:rsidRDefault="00796E3E" w:rsidP="00CF0BDF">
      <w:pPr>
        <w:pStyle w:val="a5"/>
        <w:numPr>
          <w:ilvl w:val="1"/>
          <w:numId w:val="1"/>
        </w:numPr>
        <w:spacing w:after="0"/>
        <w:rPr>
          <w:sz w:val="24"/>
          <w:szCs w:val="24"/>
        </w:rPr>
      </w:pPr>
      <w:r w:rsidRPr="00CF0BDF">
        <w:rPr>
          <w:sz w:val="24"/>
          <w:szCs w:val="24"/>
        </w:rPr>
        <w:t>Не искать проблему в ребенке и немедленно встать на его сторону.</w:t>
      </w:r>
    </w:p>
    <w:p w:rsidR="00A120B2" w:rsidRPr="00CF0BDF" w:rsidRDefault="00CF0BDF" w:rsidP="00A120B2">
      <w:pPr>
        <w:pStyle w:val="a5"/>
        <w:numPr>
          <w:ilvl w:val="1"/>
          <w:numId w:val="1"/>
        </w:numPr>
        <w:spacing w:after="0"/>
        <w:rPr>
          <w:sz w:val="24"/>
          <w:szCs w:val="24"/>
        </w:rPr>
      </w:pPr>
      <w:r w:rsidRPr="00CF0BDF">
        <w:rPr>
          <w:sz w:val="24"/>
          <w:szCs w:val="24"/>
        </w:rPr>
        <w:t>Не пытаться самостоятельно разбираться с обидчиками и их родителями, а как можно быстрее выйти на разговор с классным</w:t>
      </w:r>
      <w:r w:rsidR="00A120B2" w:rsidRPr="00CF0BDF">
        <w:rPr>
          <w:sz w:val="24"/>
          <w:szCs w:val="24"/>
        </w:rPr>
        <w:t xml:space="preserve"> руководител</w:t>
      </w:r>
      <w:r w:rsidRPr="00CF0BDF">
        <w:rPr>
          <w:sz w:val="24"/>
          <w:szCs w:val="24"/>
        </w:rPr>
        <w:t>ем</w:t>
      </w:r>
      <w:r w:rsidR="00A120B2" w:rsidRPr="00CF0BDF">
        <w:rPr>
          <w:sz w:val="24"/>
          <w:szCs w:val="24"/>
        </w:rPr>
        <w:t xml:space="preserve">. Именно он отвечает за психологическую атмосферу в классе. Первый разговор должен быть максимально доброжелательным. Родитель идет к учителю и говорит, что в школе сложилась такая-то ситуация и ему кажется, что он видит в ней признаки </w:t>
      </w:r>
      <w:proofErr w:type="spellStart"/>
      <w:r w:rsidR="00A120B2" w:rsidRPr="00CF0BDF">
        <w:rPr>
          <w:sz w:val="24"/>
          <w:szCs w:val="24"/>
        </w:rPr>
        <w:t>буллинга</w:t>
      </w:r>
      <w:proofErr w:type="spellEnd"/>
      <w:r w:rsidR="00A120B2" w:rsidRPr="00CF0BDF">
        <w:rPr>
          <w:sz w:val="24"/>
          <w:szCs w:val="24"/>
        </w:rPr>
        <w:t xml:space="preserve">. </w:t>
      </w:r>
    </w:p>
    <w:p w:rsidR="00A120B2" w:rsidRDefault="00A120B2" w:rsidP="00A120B2">
      <w:pPr>
        <w:pStyle w:val="a5"/>
        <w:numPr>
          <w:ilvl w:val="1"/>
          <w:numId w:val="1"/>
        </w:numPr>
        <w:spacing w:after="0"/>
        <w:rPr>
          <w:sz w:val="24"/>
          <w:szCs w:val="24"/>
        </w:rPr>
      </w:pPr>
      <w:r w:rsidRPr="00CF0BDF">
        <w:rPr>
          <w:sz w:val="24"/>
          <w:szCs w:val="24"/>
        </w:rPr>
        <w:t>Обратиться к школьному психологу и соц. педагогу.</w:t>
      </w:r>
      <w:r w:rsidR="00796E3E" w:rsidRPr="00CF0BDF">
        <w:rPr>
          <w:sz w:val="24"/>
          <w:szCs w:val="24"/>
        </w:rPr>
        <w:t xml:space="preserve"> Проговорить ситуацию и определить  план действий.</w:t>
      </w:r>
      <w:r w:rsidR="00796E3E">
        <w:rPr>
          <w:sz w:val="24"/>
          <w:szCs w:val="24"/>
        </w:rPr>
        <w:t xml:space="preserve"> </w:t>
      </w:r>
    </w:p>
    <w:p w:rsidR="00CF0BDF" w:rsidRDefault="00CF0BDF" w:rsidP="00CF0BDF">
      <w:pPr>
        <w:pStyle w:val="a5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Параллельно п</w:t>
      </w:r>
      <w:r w:rsidRPr="00CF0BDF">
        <w:rPr>
          <w:sz w:val="24"/>
          <w:szCs w:val="24"/>
        </w:rPr>
        <w:t>остараться собрать доказательную базу: скриншоты оскорблений, ссылки, показания одноклассников и свидетелей, заключения о поломках вещей, справки о побоях. Анализируем аккаунты зачинщиков травли в соц. сетях (это поможет при составлении характеристики агрессоров). Записываем аудио и видео – это не частные съемки, это не запрещено. Если просят прекратить, аргументируем, что собираем доказательную базу и пресекаем противоправные действия.</w:t>
      </w:r>
    </w:p>
    <w:p w:rsidR="00796E3E" w:rsidRPr="00A120B2" w:rsidRDefault="00796E3E" w:rsidP="00796E3E">
      <w:pPr>
        <w:pStyle w:val="a5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Находиться в постоянной связи с классным руководителем, </w:t>
      </w:r>
      <w:r w:rsidR="00CF0BDF">
        <w:rPr>
          <w:sz w:val="24"/>
          <w:szCs w:val="24"/>
        </w:rPr>
        <w:t xml:space="preserve">школьным психологом, </w:t>
      </w:r>
      <w:r>
        <w:rPr>
          <w:sz w:val="24"/>
          <w:szCs w:val="24"/>
        </w:rPr>
        <w:t>отслеживая при этом состояние ребенка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CF0BDF">
        <w:rPr>
          <w:sz w:val="24"/>
          <w:szCs w:val="24"/>
        </w:rPr>
        <w:t>В</w:t>
      </w:r>
      <w:r w:rsidRPr="00796E3E">
        <w:rPr>
          <w:sz w:val="24"/>
          <w:szCs w:val="24"/>
        </w:rPr>
        <w:t xml:space="preserve"> регулярно спрашивать, как дела, что удается, что трудно, чем помочь.</w:t>
      </w:r>
    </w:p>
    <w:p w:rsidR="00A909C8" w:rsidRPr="00A120B2" w:rsidRDefault="00A909C8" w:rsidP="00A120B2">
      <w:pPr>
        <w:spacing w:after="0"/>
        <w:rPr>
          <w:sz w:val="24"/>
          <w:szCs w:val="24"/>
        </w:rPr>
      </w:pPr>
    </w:p>
    <w:p w:rsidR="00A909C8" w:rsidRPr="00A909C8" w:rsidRDefault="00A909C8" w:rsidP="00A909C8">
      <w:pPr>
        <w:pStyle w:val="a5"/>
        <w:spacing w:after="0"/>
        <w:rPr>
          <w:sz w:val="24"/>
          <w:szCs w:val="24"/>
        </w:rPr>
      </w:pPr>
    </w:p>
    <w:p w:rsidR="00A934D5" w:rsidRPr="00CF0BDF" w:rsidRDefault="00A934D5" w:rsidP="00A934D5">
      <w:pPr>
        <w:spacing w:after="0"/>
        <w:rPr>
          <w:b/>
          <w:sz w:val="24"/>
          <w:szCs w:val="24"/>
        </w:rPr>
      </w:pPr>
      <w:r w:rsidRPr="00E42691">
        <w:rPr>
          <w:sz w:val="24"/>
          <w:szCs w:val="24"/>
        </w:rPr>
        <w:drawing>
          <wp:inline distT="0" distB="0" distL="0" distR="0" wp14:anchorId="3DED8BDD" wp14:editId="5D1B6511">
            <wp:extent cx="301625" cy="301625"/>
            <wp:effectExtent l="0" t="0" r="0" b="3175"/>
            <wp:docPr id="16" name="Рисунок 1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 </w:t>
      </w:r>
      <w:r w:rsidRPr="00CF0BDF">
        <w:rPr>
          <w:b/>
          <w:sz w:val="24"/>
          <w:szCs w:val="24"/>
        </w:rPr>
        <w:t>Трудно ли остановить травлю? И да, и нет.</w:t>
      </w:r>
    </w:p>
    <w:p w:rsidR="00A934D5" w:rsidRPr="00E42691" w:rsidRDefault="00A934D5" w:rsidP="00A934D5">
      <w:pPr>
        <w:spacing w:after="0"/>
        <w:rPr>
          <w:sz w:val="24"/>
          <w:szCs w:val="24"/>
        </w:rPr>
      </w:pPr>
      <w:r w:rsidRPr="00E42691">
        <w:rPr>
          <w:sz w:val="24"/>
          <w:szCs w:val="24"/>
        </w:rPr>
        <w:t> Все зависит от позиции взрослых. От того, какие правила приняты в школе и классе – не формальные правила, написанные на стенке, а настоящие, разделяемые в глубине души. Если коллектив школы решает, что травля неприемлема, он обязательно с ней справится.</w:t>
      </w:r>
    </w:p>
    <w:p w:rsidR="00A934D5" w:rsidRPr="00CF0BDF" w:rsidRDefault="00A934D5" w:rsidP="00A934D5">
      <w:pPr>
        <w:spacing w:after="0"/>
        <w:rPr>
          <w:sz w:val="24"/>
          <w:szCs w:val="24"/>
        </w:rPr>
      </w:pPr>
    </w:p>
    <w:p w:rsidR="00A934D5" w:rsidRDefault="00A934D5" w:rsidP="00A934D5">
      <w:pPr>
        <w:jc w:val="center"/>
        <w:rPr>
          <w:sz w:val="24"/>
          <w:szCs w:val="24"/>
        </w:rPr>
      </w:pPr>
      <w:r w:rsidRPr="00312B21">
        <w:rPr>
          <w:sz w:val="24"/>
          <w:szCs w:val="24"/>
        </w:rPr>
        <w:t>Подготовили педагоги-психологи ГБОУ СОШ №213 по матери</w:t>
      </w:r>
      <w:r w:rsidR="00CF0BDF">
        <w:rPr>
          <w:sz w:val="24"/>
          <w:szCs w:val="24"/>
        </w:rPr>
        <w:t xml:space="preserve">алам Л. </w:t>
      </w:r>
      <w:proofErr w:type="spellStart"/>
      <w:r w:rsidR="00CF0BDF">
        <w:rPr>
          <w:sz w:val="24"/>
          <w:szCs w:val="24"/>
        </w:rPr>
        <w:t>Петрановской</w:t>
      </w:r>
      <w:proofErr w:type="spellEnd"/>
      <w:r w:rsidR="00CF0BDF">
        <w:rPr>
          <w:sz w:val="24"/>
          <w:szCs w:val="24"/>
        </w:rPr>
        <w:t>.</w:t>
      </w:r>
    </w:p>
    <w:p w:rsidR="0099414C" w:rsidRPr="00CF0BDF" w:rsidRDefault="00A934D5" w:rsidP="00A934D5">
      <w:pPr>
        <w:jc w:val="center"/>
        <w:rPr>
          <w:b/>
          <w:sz w:val="28"/>
          <w:szCs w:val="28"/>
        </w:rPr>
      </w:pPr>
      <w:r w:rsidRPr="00CF0BDF">
        <w:rPr>
          <w:b/>
          <w:sz w:val="28"/>
          <w:szCs w:val="28"/>
        </w:rPr>
        <w:t>Спасибо за внимание!</w:t>
      </w:r>
    </w:p>
    <w:p w:rsidR="00A934D5" w:rsidRPr="00A934D5" w:rsidRDefault="00A934D5" w:rsidP="00A934D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934D5" w:rsidRDefault="00A934D5" w:rsidP="00A934D5">
      <w:pPr>
        <w:jc w:val="center"/>
        <w:rPr>
          <w:b/>
          <w:sz w:val="28"/>
          <w:szCs w:val="28"/>
        </w:rPr>
      </w:pPr>
    </w:p>
    <w:p w:rsidR="00A909C8" w:rsidRPr="00A934D5" w:rsidRDefault="00A909C8" w:rsidP="00A934D5">
      <w:pPr>
        <w:jc w:val="center"/>
        <w:rPr>
          <w:b/>
          <w:sz w:val="28"/>
          <w:szCs w:val="28"/>
        </w:rPr>
      </w:pPr>
    </w:p>
    <w:sectPr w:rsidR="00A909C8" w:rsidRPr="00A934D5" w:rsidSect="0050493A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081"/>
    <w:multiLevelType w:val="hybridMultilevel"/>
    <w:tmpl w:val="C4D246D0"/>
    <w:lvl w:ilvl="0" w:tplc="1288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A639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E6B9B"/>
    <w:multiLevelType w:val="hybridMultilevel"/>
    <w:tmpl w:val="CDDE3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FD241C"/>
    <w:multiLevelType w:val="hybridMultilevel"/>
    <w:tmpl w:val="475046C6"/>
    <w:lvl w:ilvl="0" w:tplc="CD82A5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65"/>
    <w:rsid w:val="003F61F8"/>
    <w:rsid w:val="00612634"/>
    <w:rsid w:val="00796E3E"/>
    <w:rsid w:val="00A120B2"/>
    <w:rsid w:val="00A909C8"/>
    <w:rsid w:val="00A934D5"/>
    <w:rsid w:val="00CF0BDF"/>
    <w:rsid w:val="00D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D5"/>
  </w:style>
  <w:style w:type="paragraph" w:styleId="3">
    <w:name w:val="heading 3"/>
    <w:basedOn w:val="a"/>
    <w:link w:val="30"/>
    <w:uiPriority w:val="9"/>
    <w:qFormat/>
    <w:rsid w:val="00A93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4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934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A934D5"/>
  </w:style>
  <w:style w:type="character" w:customStyle="1" w:styleId="g3">
    <w:name w:val="g3"/>
    <w:basedOn w:val="a0"/>
    <w:rsid w:val="00A934D5"/>
  </w:style>
  <w:style w:type="character" w:customStyle="1" w:styleId="hb">
    <w:name w:val="hb"/>
    <w:basedOn w:val="a0"/>
    <w:rsid w:val="00A934D5"/>
  </w:style>
  <w:style w:type="character" w:customStyle="1" w:styleId="g2">
    <w:name w:val="g2"/>
    <w:basedOn w:val="a0"/>
    <w:rsid w:val="00A934D5"/>
  </w:style>
  <w:style w:type="paragraph" w:styleId="a5">
    <w:name w:val="List Paragraph"/>
    <w:basedOn w:val="a"/>
    <w:uiPriority w:val="34"/>
    <w:qFormat/>
    <w:rsid w:val="00A90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D5"/>
  </w:style>
  <w:style w:type="paragraph" w:styleId="3">
    <w:name w:val="heading 3"/>
    <w:basedOn w:val="a"/>
    <w:link w:val="30"/>
    <w:uiPriority w:val="9"/>
    <w:qFormat/>
    <w:rsid w:val="00A93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4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934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A934D5"/>
  </w:style>
  <w:style w:type="character" w:customStyle="1" w:styleId="g3">
    <w:name w:val="g3"/>
    <w:basedOn w:val="a0"/>
    <w:rsid w:val="00A934D5"/>
  </w:style>
  <w:style w:type="character" w:customStyle="1" w:styleId="hb">
    <w:name w:val="hb"/>
    <w:basedOn w:val="a0"/>
    <w:rsid w:val="00A934D5"/>
  </w:style>
  <w:style w:type="character" w:customStyle="1" w:styleId="g2">
    <w:name w:val="g2"/>
    <w:basedOn w:val="a0"/>
    <w:rsid w:val="00A934D5"/>
  </w:style>
  <w:style w:type="paragraph" w:styleId="a5">
    <w:name w:val="List Paragraph"/>
    <w:basedOn w:val="a"/>
    <w:uiPriority w:val="34"/>
    <w:qFormat/>
    <w:rsid w:val="00A9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6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0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2021-11-29T09:26:00Z</dcterms:created>
  <dcterms:modified xsi:type="dcterms:W3CDTF">2021-11-29T10:35:00Z</dcterms:modified>
</cp:coreProperties>
</file>