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8A" w:rsidRDefault="00095F8A" w:rsidP="00095F8A">
      <w:pPr>
        <w:tabs>
          <w:tab w:val="left" w:pos="17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095F8A" w:rsidRPr="00095F8A" w:rsidRDefault="00095F8A" w:rsidP="00095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A254D1" w:rsidRPr="00A254D1" w:rsidRDefault="00A254D1" w:rsidP="0082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4D1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родителей по правилам </w:t>
      </w:r>
      <w:proofErr w:type="gramStart"/>
      <w:r w:rsidRPr="00A254D1">
        <w:rPr>
          <w:rFonts w:ascii="Times New Roman" w:hAnsi="Times New Roman" w:cs="Times New Roman"/>
          <w:b/>
          <w:bCs/>
          <w:sz w:val="28"/>
          <w:szCs w:val="28"/>
        </w:rPr>
        <w:t>дорожного</w:t>
      </w:r>
      <w:proofErr w:type="gramEnd"/>
    </w:p>
    <w:p w:rsidR="00A254D1" w:rsidRPr="00A254D1" w:rsidRDefault="00A254D1" w:rsidP="0082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4D1">
        <w:rPr>
          <w:rFonts w:ascii="Times New Roman" w:hAnsi="Times New Roman" w:cs="Times New Roman"/>
          <w:b/>
          <w:bCs/>
          <w:sz w:val="28"/>
          <w:szCs w:val="28"/>
        </w:rPr>
        <w:t>движения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1. Необходимо учить детей не только соблюдать Правила движения, но и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с самого раннего возраста учить их наблюдать и ориентироваться.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Нужно учитывать, что основной способ формирования навыков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поведения – наблюдение, подражание взрослым, прежде всего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родителям. Многие родители, не понимая этого, личным примером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обучают детей неправильному поведению.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2. Находясь с ребенком на проезжей части, не спешите, переходите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дорогу размеренным шагом. Иначе вы научите спешить там, где надо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наблюдать и обеспечить безопасность.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3. Не посылайте ребенка переходить или перебегать дорогу впереди вас –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этим вы обучаете его идти через дорогу, не глядя по сторонам.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Маленького ребенка надо крепко держать за руку, быть готовым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удержать при попытке вырваться – это типичная причина несчастных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случаев.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4. Учите ребенка смотреть. У ребенка должен быть выработан твердый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навык: прежде чем сделать первый шаг с тротуара, он поворачивает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голову и осматривает дорогу во всех направлениях. Это должно быть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доведено до автоматизма.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5. Учите ребенка замечать машину. Иногда ребенок не замечает машину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или мотоцикл издалека. Научите его всматриваться вдаль.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6. Учите ребенка оценивать скорость и направление будущего движения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 xml:space="preserve">машины. Научите ребенка определять, </w:t>
      </w:r>
      <w:proofErr w:type="gramStart"/>
      <w:r w:rsidRPr="00A254D1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A254D1">
        <w:rPr>
          <w:rFonts w:ascii="Times New Roman" w:hAnsi="Times New Roman" w:cs="Times New Roman"/>
          <w:sz w:val="28"/>
          <w:szCs w:val="28"/>
        </w:rPr>
        <w:t xml:space="preserve"> едет прямо, а какая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готовится к повороту.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7. Твердо усвойте сами и научите ребенка, что входить в любой вид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транспорта и выходить из него можно только тогда, когда он стоит.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Объясните ребенку, почему нельзя прыгать на ходу.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8. Не переходите дорогу на красный или желтый сигнал светофора, как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54D1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A254D1">
        <w:rPr>
          <w:rFonts w:ascii="Times New Roman" w:hAnsi="Times New Roman" w:cs="Times New Roman"/>
          <w:sz w:val="28"/>
          <w:szCs w:val="28"/>
        </w:rPr>
        <w:t xml:space="preserve"> вы при этом не торопились. Переходите дорогу только в местах,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54D1">
        <w:rPr>
          <w:rFonts w:ascii="Times New Roman" w:hAnsi="Times New Roman" w:cs="Times New Roman"/>
          <w:sz w:val="28"/>
          <w:szCs w:val="28"/>
        </w:rPr>
        <w:t>обозначенных</w:t>
      </w:r>
      <w:proofErr w:type="gramEnd"/>
      <w:r w:rsidRPr="00A254D1">
        <w:rPr>
          <w:rFonts w:ascii="Times New Roman" w:hAnsi="Times New Roman" w:cs="Times New Roman"/>
          <w:sz w:val="28"/>
          <w:szCs w:val="28"/>
        </w:rPr>
        <w:t xml:space="preserve"> дорожным знаком “Пешеходный переход”. Из автобуса,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троллейбуса, трамвая, такси выходите первыми. В противном случае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ребенок может упасть или побежать на проезжую часть.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9. Привлекайте ребенка к участию в ваших наблюдениях за обстановкой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lastRenderedPageBreak/>
        <w:t>на дороге, показывайте ему те машины, которые готовятся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поворачивать, едут с большой скоростью и т.д.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10.Не выходите с ребенком из-за кустов или машины, не осмотрев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предварительно дорогу, – это типичная ошибка и нельзя допускать,</w:t>
      </w:r>
    </w:p>
    <w:p w:rsidR="00A254D1" w:rsidRP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чтобы дети ее повторяли.</w:t>
      </w:r>
    </w:p>
    <w:p w:rsidR="00A254D1" w:rsidRDefault="00A254D1" w:rsidP="00A254D1">
      <w:pPr>
        <w:rPr>
          <w:rFonts w:ascii="Times New Roman" w:hAnsi="Times New Roman" w:cs="Times New Roman"/>
          <w:sz w:val="28"/>
          <w:szCs w:val="28"/>
        </w:rPr>
      </w:pPr>
    </w:p>
    <w:p w:rsidR="005D606D" w:rsidRPr="00A254D1" w:rsidRDefault="00A254D1" w:rsidP="00A254D1">
      <w:pPr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11.Не разрешайте детям играть вблизи дороги и на проезжей части.</w:t>
      </w:r>
    </w:p>
    <w:sectPr w:rsidR="005D606D" w:rsidRPr="00A254D1" w:rsidSect="008C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4D1"/>
    <w:rsid w:val="00095F8A"/>
    <w:rsid w:val="000C4926"/>
    <w:rsid w:val="005D606D"/>
    <w:rsid w:val="008226C9"/>
    <w:rsid w:val="008C23D6"/>
    <w:rsid w:val="00A254D1"/>
    <w:rsid w:val="00B4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Горбуновы</cp:lastModifiedBy>
  <cp:revision>3</cp:revision>
  <cp:lastPrinted>2013-02-04T12:17:00Z</cp:lastPrinted>
  <dcterms:created xsi:type="dcterms:W3CDTF">2013-01-31T15:35:00Z</dcterms:created>
  <dcterms:modified xsi:type="dcterms:W3CDTF">2014-06-13T17:13:00Z</dcterms:modified>
</cp:coreProperties>
</file>